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70" w:rsidRPr="003679C3" w:rsidRDefault="00D52470" w:rsidP="00D52470">
      <w:pPr>
        <w:spacing w:after="0" w:line="240" w:lineRule="auto"/>
        <w:ind w:left="0"/>
        <w:rPr>
          <w:rFonts w:eastAsiaTheme="minorHAnsi"/>
          <w:color w:val="auto"/>
          <w:sz w:val="24"/>
          <w:lang w:eastAsia="en-US"/>
        </w:rPr>
      </w:pPr>
      <w:r w:rsidRPr="003679C3">
        <w:rPr>
          <w:rFonts w:eastAsiaTheme="minorHAnsi"/>
          <w:color w:val="auto"/>
          <w:sz w:val="24"/>
          <w:lang w:eastAsia="en-US"/>
        </w:rPr>
        <w:t xml:space="preserve">«Отдел образования </w:t>
      </w:r>
      <w:proofErr w:type="spellStart"/>
      <w:r w:rsidRPr="003679C3">
        <w:rPr>
          <w:rFonts w:eastAsiaTheme="minorHAnsi"/>
          <w:color w:val="auto"/>
          <w:sz w:val="24"/>
          <w:lang w:eastAsia="en-US"/>
        </w:rPr>
        <w:t>Ачхой-Мартановского</w:t>
      </w:r>
      <w:proofErr w:type="spellEnd"/>
      <w:r w:rsidRPr="003679C3">
        <w:rPr>
          <w:rFonts w:eastAsiaTheme="minorHAnsi"/>
          <w:color w:val="auto"/>
          <w:sz w:val="24"/>
          <w:lang w:eastAsia="en-US"/>
        </w:rPr>
        <w:t xml:space="preserve"> муниципального района»</w:t>
      </w:r>
    </w:p>
    <w:p w:rsidR="00D52470" w:rsidRPr="003679C3" w:rsidRDefault="00D52470" w:rsidP="00D52470">
      <w:pPr>
        <w:spacing w:after="0" w:line="240" w:lineRule="auto"/>
        <w:ind w:left="0"/>
        <w:rPr>
          <w:rFonts w:eastAsia="Calibri"/>
          <w:b/>
          <w:color w:val="auto"/>
          <w:sz w:val="24"/>
          <w:lang w:eastAsia="en-US"/>
        </w:rPr>
      </w:pPr>
      <w:r w:rsidRPr="003679C3">
        <w:rPr>
          <w:rFonts w:eastAsia="Calibri"/>
          <w:b/>
          <w:color w:val="auto"/>
          <w:sz w:val="24"/>
          <w:lang w:eastAsia="en-US"/>
        </w:rPr>
        <w:t>МУНИЦИПАЛЬНОЕ БЮДЖЕТНОЕ ОБЩЕОБРАЗОВАТЕЛЬНОЕ УЧРЕЖДЕНИЕ</w:t>
      </w:r>
    </w:p>
    <w:p w:rsidR="00D52470" w:rsidRPr="003679C3" w:rsidRDefault="00D52470" w:rsidP="00D52470">
      <w:pPr>
        <w:spacing w:after="0" w:line="240" w:lineRule="auto"/>
        <w:ind w:left="0"/>
        <w:rPr>
          <w:rFonts w:eastAsiaTheme="minorHAnsi"/>
          <w:b/>
          <w:color w:val="auto"/>
          <w:sz w:val="24"/>
          <w:lang w:eastAsia="en-US"/>
        </w:rPr>
      </w:pPr>
      <w:r w:rsidRPr="003679C3">
        <w:rPr>
          <w:rFonts w:eastAsia="Calibri"/>
          <w:b/>
          <w:color w:val="auto"/>
          <w:sz w:val="24"/>
          <w:lang w:eastAsia="en-US"/>
        </w:rPr>
        <w:t>«</w:t>
      </w:r>
      <w:r w:rsidRPr="003679C3">
        <w:rPr>
          <w:b/>
          <w:color w:val="auto"/>
          <w:sz w:val="24"/>
        </w:rPr>
        <w:t>СРЕДНЯЯ ОБЩЕОБРАЗОВАТЕЛЬНАЯ ШКОЛА С. СТАРЫЙ-АЧХОЙ</w:t>
      </w:r>
      <w:r w:rsidRPr="003679C3">
        <w:rPr>
          <w:rFonts w:eastAsia="Calibri"/>
          <w:b/>
          <w:color w:val="auto"/>
          <w:sz w:val="24"/>
          <w:lang w:eastAsia="en-US"/>
        </w:rPr>
        <w:t>»</w:t>
      </w:r>
    </w:p>
    <w:p w:rsidR="00D52470" w:rsidRPr="003679C3" w:rsidRDefault="00D52470" w:rsidP="00D52470">
      <w:pPr>
        <w:spacing w:after="0" w:line="240" w:lineRule="auto"/>
        <w:ind w:left="0"/>
        <w:rPr>
          <w:b/>
          <w:color w:val="auto"/>
          <w:sz w:val="24"/>
        </w:rPr>
      </w:pPr>
      <w:r w:rsidRPr="003679C3">
        <w:rPr>
          <w:b/>
          <w:color w:val="auto"/>
          <w:sz w:val="24"/>
        </w:rPr>
        <w:t>(МБОУ «СОШ с. Старый-</w:t>
      </w:r>
      <w:proofErr w:type="spellStart"/>
      <w:r w:rsidRPr="003679C3">
        <w:rPr>
          <w:b/>
          <w:color w:val="auto"/>
          <w:sz w:val="24"/>
        </w:rPr>
        <w:t>Ачхой</w:t>
      </w:r>
      <w:proofErr w:type="spellEnd"/>
      <w:r w:rsidRPr="003679C3">
        <w:rPr>
          <w:b/>
          <w:color w:val="auto"/>
          <w:sz w:val="24"/>
        </w:rPr>
        <w:t>»)</w:t>
      </w:r>
    </w:p>
    <w:p w:rsidR="00D52470" w:rsidRPr="003679C3" w:rsidRDefault="00D52470" w:rsidP="00D52470">
      <w:pPr>
        <w:spacing w:after="0" w:line="240" w:lineRule="auto"/>
        <w:ind w:left="0"/>
        <w:rPr>
          <w:color w:val="auto"/>
          <w:sz w:val="24"/>
        </w:rPr>
      </w:pPr>
      <w:proofErr w:type="gramStart"/>
      <w:r w:rsidRPr="003679C3">
        <w:rPr>
          <w:color w:val="auto"/>
          <w:sz w:val="24"/>
        </w:rPr>
        <w:t>МУ«</w:t>
      </w:r>
      <w:proofErr w:type="gramEnd"/>
      <w:r w:rsidRPr="003679C3">
        <w:rPr>
          <w:color w:val="auto"/>
          <w:sz w:val="24"/>
        </w:rPr>
        <w:t xml:space="preserve">Т1ехьа-Мартанан </w:t>
      </w:r>
      <w:proofErr w:type="spellStart"/>
      <w:r w:rsidRPr="003679C3">
        <w:rPr>
          <w:color w:val="auto"/>
          <w:sz w:val="24"/>
        </w:rPr>
        <w:t>муниципальни</w:t>
      </w:r>
      <w:proofErr w:type="spellEnd"/>
      <w:r w:rsidRPr="003679C3">
        <w:rPr>
          <w:color w:val="auto"/>
          <w:sz w:val="24"/>
        </w:rPr>
        <w:t xml:space="preserve"> к1оштан </w:t>
      </w:r>
      <w:proofErr w:type="spellStart"/>
      <w:r w:rsidRPr="003679C3">
        <w:rPr>
          <w:color w:val="auto"/>
          <w:sz w:val="24"/>
        </w:rPr>
        <w:t>дешаран</w:t>
      </w:r>
      <w:proofErr w:type="spellEnd"/>
      <w:r w:rsidRPr="003679C3">
        <w:rPr>
          <w:color w:val="auto"/>
          <w:sz w:val="24"/>
        </w:rPr>
        <w:t xml:space="preserve"> </w:t>
      </w:r>
      <w:proofErr w:type="spellStart"/>
      <w:r w:rsidRPr="003679C3">
        <w:rPr>
          <w:color w:val="auto"/>
          <w:sz w:val="24"/>
        </w:rPr>
        <w:t>дакъа</w:t>
      </w:r>
      <w:proofErr w:type="spellEnd"/>
      <w:r w:rsidRPr="003679C3">
        <w:rPr>
          <w:color w:val="auto"/>
          <w:sz w:val="24"/>
        </w:rPr>
        <w:t>»</w:t>
      </w:r>
    </w:p>
    <w:p w:rsidR="00D52470" w:rsidRPr="003679C3" w:rsidRDefault="00D52470" w:rsidP="00D52470">
      <w:pPr>
        <w:spacing w:after="0" w:line="240" w:lineRule="auto"/>
        <w:ind w:left="0"/>
        <w:rPr>
          <w:rFonts w:eastAsiaTheme="minorHAnsi"/>
          <w:b/>
          <w:color w:val="auto"/>
          <w:sz w:val="24"/>
          <w:lang w:eastAsia="en-US"/>
        </w:rPr>
      </w:pPr>
      <w:proofErr w:type="spellStart"/>
      <w:r w:rsidRPr="003679C3">
        <w:rPr>
          <w:rFonts w:eastAsiaTheme="minorHAnsi"/>
          <w:b/>
          <w:color w:val="auto"/>
          <w:sz w:val="24"/>
          <w:lang w:eastAsia="en-US"/>
        </w:rPr>
        <w:t>Муниципальни</w:t>
      </w:r>
      <w:proofErr w:type="spellEnd"/>
      <w:r w:rsidRPr="003679C3">
        <w:rPr>
          <w:rFonts w:eastAsiaTheme="minorHAnsi"/>
          <w:b/>
          <w:color w:val="auto"/>
          <w:sz w:val="24"/>
          <w:lang w:eastAsia="en-US"/>
        </w:rPr>
        <w:t xml:space="preserve"> </w:t>
      </w:r>
      <w:proofErr w:type="spellStart"/>
      <w:r w:rsidRPr="003679C3">
        <w:rPr>
          <w:rFonts w:eastAsiaTheme="minorHAnsi"/>
          <w:b/>
          <w:color w:val="auto"/>
          <w:sz w:val="24"/>
          <w:lang w:eastAsia="en-US"/>
        </w:rPr>
        <w:t>бюджетни</w:t>
      </w:r>
      <w:proofErr w:type="spellEnd"/>
      <w:r w:rsidRPr="003679C3">
        <w:rPr>
          <w:rFonts w:eastAsiaTheme="minorHAnsi"/>
          <w:b/>
          <w:color w:val="auto"/>
          <w:sz w:val="24"/>
          <w:lang w:eastAsia="en-US"/>
        </w:rPr>
        <w:t xml:space="preserve"> </w:t>
      </w:r>
      <w:proofErr w:type="spellStart"/>
      <w:r w:rsidRPr="003679C3">
        <w:rPr>
          <w:rFonts w:eastAsiaTheme="minorHAnsi"/>
          <w:b/>
          <w:color w:val="auto"/>
          <w:sz w:val="24"/>
          <w:lang w:eastAsia="en-US"/>
        </w:rPr>
        <w:t>дешаран</w:t>
      </w:r>
      <w:proofErr w:type="spellEnd"/>
      <w:r w:rsidRPr="003679C3">
        <w:rPr>
          <w:rFonts w:eastAsiaTheme="minorHAnsi"/>
          <w:b/>
          <w:color w:val="auto"/>
          <w:sz w:val="24"/>
          <w:lang w:eastAsia="en-US"/>
        </w:rPr>
        <w:t xml:space="preserve"> </w:t>
      </w:r>
      <w:proofErr w:type="spellStart"/>
      <w:r w:rsidRPr="003679C3">
        <w:rPr>
          <w:rFonts w:eastAsiaTheme="minorHAnsi"/>
          <w:b/>
          <w:color w:val="auto"/>
          <w:sz w:val="24"/>
          <w:lang w:eastAsia="en-US"/>
        </w:rPr>
        <w:t>учреждени</w:t>
      </w:r>
      <w:proofErr w:type="spellEnd"/>
    </w:p>
    <w:p w:rsidR="00D52470" w:rsidRPr="003679C3" w:rsidRDefault="00D52470" w:rsidP="00D52470">
      <w:pPr>
        <w:spacing w:after="0" w:line="240" w:lineRule="auto"/>
        <w:ind w:left="0"/>
        <w:rPr>
          <w:b/>
          <w:color w:val="auto"/>
          <w:sz w:val="24"/>
        </w:rPr>
      </w:pPr>
      <w:r w:rsidRPr="003679C3">
        <w:rPr>
          <w:b/>
          <w:color w:val="auto"/>
          <w:sz w:val="24"/>
        </w:rPr>
        <w:t>1АШХОЙ-К1ОТАРАН ДЕШАРАН ШКОЛА» Т1ЕХЬА-МАРТАНАН МУНИЦИПАЛЬНИ К1ОШТАН</w:t>
      </w:r>
    </w:p>
    <w:p w:rsidR="00D52470" w:rsidRPr="003679C3" w:rsidRDefault="00D52470" w:rsidP="00D52470">
      <w:pPr>
        <w:spacing w:after="0" w:line="240" w:lineRule="auto"/>
        <w:ind w:left="0"/>
        <w:rPr>
          <w:b/>
          <w:color w:val="auto"/>
          <w:sz w:val="24"/>
        </w:rPr>
      </w:pPr>
      <w:r w:rsidRPr="003679C3">
        <w:rPr>
          <w:b/>
          <w:color w:val="auto"/>
          <w:sz w:val="24"/>
        </w:rPr>
        <w:t>(МБДУ «1ашхой-К1отаран ДШ»)</w:t>
      </w:r>
    </w:p>
    <w:p w:rsidR="00D52470" w:rsidRPr="003679C3" w:rsidRDefault="00D52470" w:rsidP="00D52470">
      <w:pPr>
        <w:spacing w:after="0" w:line="240" w:lineRule="auto"/>
        <w:ind w:left="0"/>
        <w:rPr>
          <w:b/>
          <w:color w:val="auto"/>
          <w:sz w:val="24"/>
        </w:rPr>
      </w:pPr>
      <w:r w:rsidRPr="003679C3">
        <w:rPr>
          <w:b/>
          <w:color w:val="auto"/>
          <w:sz w:val="24"/>
        </w:rPr>
        <w:t>366620 с.  Старый-</w:t>
      </w:r>
      <w:proofErr w:type="spellStart"/>
      <w:r w:rsidRPr="003679C3">
        <w:rPr>
          <w:b/>
          <w:color w:val="auto"/>
          <w:sz w:val="24"/>
        </w:rPr>
        <w:t>Ачхой</w:t>
      </w:r>
      <w:proofErr w:type="spellEnd"/>
      <w:r w:rsidRPr="003679C3">
        <w:rPr>
          <w:b/>
          <w:color w:val="auto"/>
          <w:sz w:val="24"/>
        </w:rPr>
        <w:t xml:space="preserve">, ул. А.А. Кадырова, 6                    </w:t>
      </w:r>
      <w:r w:rsidRPr="003679C3">
        <w:rPr>
          <w:b/>
          <w:color w:val="auto"/>
          <w:sz w:val="24"/>
          <w:lang w:val="en-US"/>
        </w:rPr>
        <w:t>e</w:t>
      </w:r>
      <w:r w:rsidRPr="003679C3">
        <w:rPr>
          <w:b/>
          <w:color w:val="auto"/>
          <w:sz w:val="24"/>
        </w:rPr>
        <w:t>-</w:t>
      </w:r>
      <w:r w:rsidRPr="003679C3">
        <w:rPr>
          <w:b/>
          <w:color w:val="auto"/>
          <w:sz w:val="24"/>
          <w:lang w:val="en-US"/>
        </w:rPr>
        <w:t>mail</w:t>
      </w:r>
      <w:r w:rsidRPr="003679C3">
        <w:rPr>
          <w:b/>
          <w:color w:val="auto"/>
          <w:sz w:val="24"/>
        </w:rPr>
        <w:t>:</w:t>
      </w:r>
      <w:r w:rsidRPr="003679C3">
        <w:rPr>
          <w:rFonts w:eastAsiaTheme="minorHAnsi"/>
          <w:color w:val="87898F"/>
          <w:sz w:val="24"/>
          <w:shd w:val="clear" w:color="auto" w:fill="FFFFFF"/>
          <w:lang w:eastAsia="en-US"/>
        </w:rPr>
        <w:t xml:space="preserve"> </w:t>
      </w:r>
      <w:r w:rsidRPr="003679C3">
        <w:rPr>
          <w:b/>
          <w:color w:val="auto"/>
          <w:sz w:val="24"/>
        </w:rPr>
        <w:t>staryy-achhoy95@mail.ru</w:t>
      </w:r>
    </w:p>
    <w:p w:rsidR="00D52470" w:rsidRPr="003679C3" w:rsidRDefault="00D52470" w:rsidP="00D52470">
      <w:pPr>
        <w:spacing w:after="0" w:line="240" w:lineRule="auto"/>
        <w:ind w:left="0"/>
        <w:jc w:val="left"/>
        <w:rPr>
          <w:b/>
          <w:color w:val="auto"/>
          <w:sz w:val="28"/>
          <w:szCs w:val="24"/>
        </w:rPr>
      </w:pPr>
      <w:r w:rsidRPr="003679C3">
        <w:rPr>
          <w:rFonts w:asciiTheme="minorHAnsi" w:eastAsiaTheme="minorHAnsi" w:hAnsiTheme="minorHAnsi" w:cstheme="minorBidi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201FBC" wp14:editId="126E59FF">
                <wp:simplePos x="0" y="0"/>
                <wp:positionH relativeFrom="column">
                  <wp:posOffset>-158115</wp:posOffset>
                </wp:positionH>
                <wp:positionV relativeFrom="paragraph">
                  <wp:posOffset>128269</wp:posOffset>
                </wp:positionV>
                <wp:extent cx="8801100" cy="9525"/>
                <wp:effectExtent l="0" t="19050" r="3810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01100" cy="95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72C53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0.1pt" to="68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" o:allowincell="f" strokeweight="4.5pt">
                <v:stroke linestyle="thinThick"/>
              </v:line>
            </w:pict>
          </mc:Fallback>
        </mc:AlternateContent>
      </w:r>
      <w:r w:rsidRPr="003679C3">
        <w:rPr>
          <w:b/>
          <w:color w:val="auto"/>
          <w:sz w:val="28"/>
          <w:szCs w:val="24"/>
        </w:rPr>
        <w:t xml:space="preserve">        </w:t>
      </w:r>
    </w:p>
    <w:p w:rsidR="00D52470" w:rsidRPr="003679C3" w:rsidRDefault="00D52470" w:rsidP="00D52470">
      <w:pPr>
        <w:spacing w:after="160"/>
        <w:ind w:left="0"/>
        <w:contextualSpacing/>
        <w:rPr>
          <w:rFonts w:eastAsiaTheme="minorHAnsi"/>
          <w:b/>
          <w:color w:val="auto"/>
          <w:sz w:val="24"/>
          <w:u w:val="single"/>
          <w:lang w:eastAsia="en-US"/>
        </w:rPr>
      </w:pPr>
      <w:r w:rsidRPr="003679C3">
        <w:rPr>
          <w:rFonts w:eastAsiaTheme="minorHAnsi"/>
          <w:b/>
          <w:color w:val="auto"/>
          <w:sz w:val="24"/>
          <w:lang w:eastAsia="en-US"/>
        </w:rPr>
        <w:t xml:space="preserve">     </w:t>
      </w:r>
    </w:p>
    <w:p w:rsidR="00D52470" w:rsidRDefault="00D52470" w:rsidP="00D52470">
      <w:pPr>
        <w:spacing w:after="0"/>
        <w:ind w:left="0"/>
        <w:jc w:val="both"/>
        <w:rPr>
          <w:sz w:val="28"/>
          <w:szCs w:val="28"/>
        </w:rPr>
      </w:pPr>
    </w:p>
    <w:p w:rsidR="00D52470" w:rsidRDefault="00D52470" w:rsidP="00D52470">
      <w:pPr>
        <w:spacing w:after="0"/>
        <w:rPr>
          <w:sz w:val="28"/>
          <w:szCs w:val="28"/>
        </w:rPr>
      </w:pPr>
      <w:r w:rsidRPr="00EE0EB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E7F584A" wp14:editId="666AE1C0">
            <wp:simplePos x="0" y="0"/>
            <wp:positionH relativeFrom="page">
              <wp:posOffset>7104001</wp:posOffset>
            </wp:positionH>
            <wp:positionV relativeFrom="page">
              <wp:posOffset>8108118</wp:posOffset>
            </wp:positionV>
            <wp:extent cx="18065" cy="722327"/>
            <wp:effectExtent l="0" t="0" r="0" b="0"/>
            <wp:wrapTopAndBottom/>
            <wp:docPr id="2" name="Picture 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65" cy="72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EBB">
        <w:rPr>
          <w:sz w:val="28"/>
          <w:szCs w:val="28"/>
        </w:rPr>
        <w:t>Численность обучающихся МБОУ «</w:t>
      </w:r>
      <w:r>
        <w:rPr>
          <w:sz w:val="28"/>
          <w:szCs w:val="28"/>
        </w:rPr>
        <w:t>СОШ с. Старый-</w:t>
      </w:r>
      <w:proofErr w:type="spellStart"/>
      <w:r>
        <w:rPr>
          <w:sz w:val="28"/>
          <w:szCs w:val="28"/>
        </w:rPr>
        <w:t>Ачхой</w:t>
      </w:r>
      <w:proofErr w:type="spellEnd"/>
      <w:r>
        <w:rPr>
          <w:sz w:val="28"/>
          <w:szCs w:val="28"/>
        </w:rPr>
        <w:t>»</w:t>
      </w:r>
      <w:r w:rsidRPr="00EE0EBB">
        <w:rPr>
          <w:sz w:val="28"/>
          <w:szCs w:val="28"/>
        </w:rPr>
        <w:t>, осваивающих образовательные программы с использованием средств обучения и воспитания Центра «Точка роста»</w:t>
      </w:r>
    </w:p>
    <w:p w:rsidR="00D52470" w:rsidRPr="00EE0EBB" w:rsidRDefault="00D52470" w:rsidP="00D52470">
      <w:pPr>
        <w:spacing w:after="0"/>
        <w:rPr>
          <w:sz w:val="28"/>
          <w:szCs w:val="28"/>
        </w:rPr>
      </w:pPr>
    </w:p>
    <w:tbl>
      <w:tblPr>
        <w:tblStyle w:val="TableGrid"/>
        <w:tblW w:w="10348" w:type="dxa"/>
        <w:tblInd w:w="-3" w:type="dxa"/>
        <w:tblCellMar>
          <w:top w:w="36" w:type="dxa"/>
          <w:left w:w="88" w:type="dxa"/>
          <w:right w:w="104" w:type="dxa"/>
        </w:tblCellMar>
        <w:tblLook w:val="04A0" w:firstRow="1" w:lastRow="0" w:firstColumn="1" w:lastColumn="0" w:noHBand="0" w:noVBand="1"/>
      </w:tblPr>
      <w:tblGrid>
        <w:gridCol w:w="4678"/>
        <w:gridCol w:w="2552"/>
        <w:gridCol w:w="3118"/>
      </w:tblGrid>
      <w:tr w:rsidR="00D52470" w:rsidRPr="00EE0EBB" w:rsidTr="0097257F">
        <w:trPr>
          <w:trHeight w:val="476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0" w:right="164"/>
              <w:jc w:val="left"/>
              <w:rPr>
                <w:sz w:val="28"/>
                <w:szCs w:val="28"/>
              </w:rPr>
            </w:pPr>
            <w:r w:rsidRPr="00EE0EBB">
              <w:rPr>
                <w:sz w:val="28"/>
                <w:szCs w:val="28"/>
              </w:rPr>
              <w:t xml:space="preserve">Учебный предмет/объединение </w:t>
            </w:r>
            <w:r>
              <w:rPr>
                <w:sz w:val="28"/>
                <w:szCs w:val="28"/>
              </w:rPr>
              <w:t xml:space="preserve">внеурочной </w:t>
            </w:r>
            <w:r w:rsidRPr="00EE0EBB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14"/>
              <w:jc w:val="left"/>
              <w:rPr>
                <w:sz w:val="28"/>
                <w:szCs w:val="28"/>
              </w:rPr>
            </w:pPr>
            <w:r w:rsidRPr="00EE0EBB">
              <w:rPr>
                <w:sz w:val="28"/>
                <w:szCs w:val="28"/>
              </w:rPr>
              <w:t>Классы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348" w:hanging="8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 </w:t>
            </w:r>
          </w:p>
        </w:tc>
      </w:tr>
      <w:tr w:rsidR="00D52470" w:rsidRPr="00EE0EBB" w:rsidTr="0097257F">
        <w:trPr>
          <w:trHeight w:val="483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7"/>
              <w:jc w:val="left"/>
              <w:rPr>
                <w:sz w:val="28"/>
                <w:szCs w:val="28"/>
              </w:rPr>
            </w:pPr>
            <w:r w:rsidRPr="00EE0EBB">
              <w:rPr>
                <w:sz w:val="28"/>
                <w:szCs w:val="28"/>
              </w:rPr>
              <w:t>Физика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52470" w:rsidRPr="00EE0EBB" w:rsidTr="0097257F">
        <w:trPr>
          <w:trHeight w:val="476"/>
        </w:trPr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 w:rsidRPr="00EE0EBB">
              <w:rPr>
                <w:sz w:val="28"/>
                <w:szCs w:val="28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52470" w:rsidRPr="00EE0EBB" w:rsidTr="0097257F">
        <w:trPr>
          <w:trHeight w:val="476"/>
        </w:trPr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52470" w:rsidRPr="00EE0EBB" w:rsidTr="0097257F">
        <w:trPr>
          <w:trHeight w:val="476"/>
        </w:trPr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52470" w:rsidRPr="00EE0EBB" w:rsidTr="0097257F">
        <w:trPr>
          <w:trHeight w:val="48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14"/>
              <w:jc w:val="left"/>
              <w:rPr>
                <w:sz w:val="28"/>
                <w:szCs w:val="28"/>
              </w:rPr>
            </w:pPr>
            <w:r w:rsidRPr="00EE0EBB">
              <w:rPr>
                <w:sz w:val="28"/>
                <w:szCs w:val="28"/>
              </w:rPr>
              <w:t>«Физика в экспериментах и задачах»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52470" w:rsidRPr="00EE0EBB" w:rsidTr="0097257F">
        <w:trPr>
          <w:trHeight w:val="472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химии все интересно»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52470" w:rsidRPr="00EE0EBB" w:rsidTr="0097257F">
        <w:trPr>
          <w:trHeight w:val="476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7"/>
              <w:jc w:val="left"/>
              <w:rPr>
                <w:sz w:val="28"/>
                <w:szCs w:val="28"/>
              </w:rPr>
            </w:pPr>
            <w:r w:rsidRPr="00EE0EBB">
              <w:rPr>
                <w:sz w:val="28"/>
                <w:szCs w:val="28"/>
              </w:rPr>
              <w:t>«Занимательная биология»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0"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52470" w:rsidRPr="00EE0EBB" w:rsidTr="0097257F">
        <w:trPr>
          <w:trHeight w:val="48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информатика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16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0"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52470" w:rsidRPr="00EE0EBB" w:rsidTr="0097257F">
        <w:trPr>
          <w:trHeight w:val="242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0" w:right="50"/>
              <w:jc w:val="right"/>
              <w:rPr>
                <w:sz w:val="28"/>
                <w:szCs w:val="28"/>
              </w:rPr>
            </w:pPr>
            <w:r w:rsidRPr="00EE0EBB">
              <w:rPr>
                <w:sz w:val="28"/>
                <w:szCs w:val="28"/>
              </w:rPr>
              <w:t>Итого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470" w:rsidRPr="00EE0EBB" w:rsidRDefault="00D52470" w:rsidP="0097257F">
            <w:pPr>
              <w:spacing w:after="0"/>
              <w:ind w:left="167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56</w:t>
            </w:r>
          </w:p>
        </w:tc>
      </w:tr>
    </w:tbl>
    <w:p w:rsidR="00D52470" w:rsidRDefault="00D52470" w:rsidP="00D52470">
      <w:pPr>
        <w:tabs>
          <w:tab w:val="center" w:pos="3851"/>
          <w:tab w:val="center" w:pos="5669"/>
        </w:tabs>
        <w:spacing w:after="0"/>
        <w:ind w:left="0"/>
        <w:jc w:val="left"/>
      </w:pPr>
      <w:r>
        <w:tab/>
      </w:r>
    </w:p>
    <w:p w:rsidR="00D52470" w:rsidRDefault="00D52470" w:rsidP="00D52470">
      <w:pPr>
        <w:tabs>
          <w:tab w:val="center" w:pos="3851"/>
          <w:tab w:val="center" w:pos="5669"/>
        </w:tabs>
        <w:spacing w:after="0"/>
        <w:ind w:left="0"/>
        <w:jc w:val="left"/>
      </w:pPr>
    </w:p>
    <w:p w:rsidR="00D52470" w:rsidRDefault="00D52470" w:rsidP="00D52470">
      <w:pPr>
        <w:tabs>
          <w:tab w:val="center" w:pos="3851"/>
          <w:tab w:val="center" w:pos="5669"/>
        </w:tabs>
        <w:spacing w:after="0"/>
        <w:ind w:left="0"/>
        <w:jc w:val="left"/>
      </w:pPr>
    </w:p>
    <w:p w:rsidR="00D52470" w:rsidRDefault="00D52470" w:rsidP="00D52470">
      <w:pPr>
        <w:tabs>
          <w:tab w:val="center" w:pos="3851"/>
          <w:tab w:val="center" w:pos="5669"/>
        </w:tabs>
        <w:spacing w:after="0"/>
        <w:ind w:left="0"/>
        <w:jc w:val="left"/>
      </w:pPr>
    </w:p>
    <w:p w:rsidR="00D52470" w:rsidRPr="003679C3" w:rsidRDefault="00D52470" w:rsidP="00D52470">
      <w:pPr>
        <w:tabs>
          <w:tab w:val="center" w:pos="3851"/>
          <w:tab w:val="center" w:pos="5669"/>
        </w:tabs>
        <w:spacing w:after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79C3">
        <w:rPr>
          <w:sz w:val="28"/>
          <w:szCs w:val="28"/>
        </w:rPr>
        <w:t xml:space="preserve">Директор школы                 </w:t>
      </w:r>
      <w:r>
        <w:rPr>
          <w:sz w:val="28"/>
          <w:szCs w:val="28"/>
        </w:rPr>
        <w:t xml:space="preserve">                            </w:t>
      </w:r>
      <w:r w:rsidRPr="003679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М.А. Хаджиева</w:t>
      </w:r>
    </w:p>
    <w:p w:rsidR="0039274A" w:rsidRDefault="0039274A">
      <w:bookmarkStart w:id="0" w:name="_GoBack"/>
      <w:bookmarkEnd w:id="0"/>
    </w:p>
    <w:sectPr w:rsidR="0039274A" w:rsidSect="003679C3">
      <w:pgSz w:w="12240" w:h="15840"/>
      <w:pgMar w:top="709" w:right="758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07"/>
    <w:rsid w:val="0039274A"/>
    <w:rsid w:val="00635D07"/>
    <w:rsid w:val="00D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DECAC-D620-4233-9428-AAE742A9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470"/>
    <w:pPr>
      <w:spacing w:after="485"/>
      <w:ind w:left="1131"/>
      <w:jc w:val="center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24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2023-11-16T12:24:00Z</dcterms:created>
  <dcterms:modified xsi:type="dcterms:W3CDTF">2023-11-16T12:25:00Z</dcterms:modified>
</cp:coreProperties>
</file>